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DD5CBC" w:rsidRDefault="00D77D81" w:rsidP="00DD5CBC">
      <w:pPr>
        <w:jc w:val="center"/>
        <w:rPr>
          <w:rFonts w:cstheme="minorHAnsi"/>
          <w:b/>
          <w:bCs/>
          <w:sz w:val="24"/>
          <w:szCs w:val="24"/>
        </w:rPr>
      </w:pPr>
      <w:r w:rsidRPr="00DD5CBC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3BB9544C" w:rsidR="00E9116D" w:rsidRPr="00DD5CBC" w:rsidRDefault="00D77D81" w:rsidP="00DD5CBC">
      <w:pPr>
        <w:jc w:val="center"/>
        <w:rPr>
          <w:rFonts w:cstheme="minorHAnsi"/>
          <w:b/>
          <w:bCs/>
          <w:sz w:val="24"/>
          <w:szCs w:val="24"/>
        </w:rPr>
      </w:pPr>
      <w:r w:rsidRPr="00DD5CBC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DD5CBC" w:rsidRDefault="00D77D81" w:rsidP="00DD5CBC">
      <w:pPr>
        <w:jc w:val="center"/>
        <w:rPr>
          <w:rFonts w:cstheme="minorHAnsi"/>
          <w:b/>
          <w:bCs/>
          <w:sz w:val="24"/>
          <w:szCs w:val="24"/>
        </w:rPr>
      </w:pPr>
      <w:r w:rsidRPr="00DD5CBC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DD5CBC" w:rsidRDefault="00D77D81" w:rsidP="00DD5CB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77D81" w:rsidRPr="00DD5CBC" w14:paraId="4E3FF479" w14:textId="77777777" w:rsidTr="00D77D81">
        <w:tc>
          <w:tcPr>
            <w:tcW w:w="3397" w:type="dxa"/>
          </w:tcPr>
          <w:p w14:paraId="3A953592" w14:textId="17AA21AD" w:rsidR="00D77D81" w:rsidRPr="00DD5CBC" w:rsidRDefault="00D77D81" w:rsidP="00DD5CB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5CBC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</w:tc>
        <w:tc>
          <w:tcPr>
            <w:tcW w:w="5665" w:type="dxa"/>
          </w:tcPr>
          <w:p w14:paraId="0934EB9F" w14:textId="040AA9AE" w:rsidR="00D77D81" w:rsidRPr="00DD5CBC" w:rsidRDefault="00F43DF3" w:rsidP="00DD5CB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5CBC"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="00D21C05" w:rsidRPr="00DD5CB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D5CBC">
              <w:rPr>
                <w:rFonts w:cstheme="minorHAnsi"/>
                <w:b/>
                <w:bCs/>
                <w:sz w:val="24"/>
                <w:szCs w:val="24"/>
              </w:rPr>
              <w:t>Haziran</w:t>
            </w:r>
            <w:r w:rsidR="00D21C05" w:rsidRPr="00DD5CBC">
              <w:rPr>
                <w:rFonts w:cstheme="minorHAnsi"/>
                <w:b/>
                <w:bCs/>
                <w:sz w:val="24"/>
                <w:szCs w:val="24"/>
              </w:rPr>
              <w:t xml:space="preserve"> 2021 -</w:t>
            </w:r>
            <w:r w:rsidRPr="00DD5CBC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D77D81" w:rsidRPr="00DD5CBC" w14:paraId="5C36E951" w14:textId="77777777" w:rsidTr="00D77D81">
        <w:tc>
          <w:tcPr>
            <w:tcW w:w="3397" w:type="dxa"/>
          </w:tcPr>
          <w:p w14:paraId="0692AB44" w14:textId="30555648" w:rsidR="00D77D81" w:rsidRPr="00DD5CBC" w:rsidRDefault="00D77D81" w:rsidP="00DD5CB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5CBC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</w:tc>
        <w:tc>
          <w:tcPr>
            <w:tcW w:w="5665" w:type="dxa"/>
          </w:tcPr>
          <w:p w14:paraId="43C0F2FF" w14:textId="231E5AE1" w:rsidR="00D77D81" w:rsidRPr="00DD5CBC" w:rsidRDefault="00D21C05" w:rsidP="00DD5CB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5CBC">
              <w:rPr>
                <w:rFonts w:cstheme="minorHAnsi"/>
                <w:b/>
                <w:bCs/>
                <w:sz w:val="24"/>
                <w:szCs w:val="24"/>
              </w:rPr>
              <w:t xml:space="preserve">Rektörlük Senato Salonu </w:t>
            </w:r>
          </w:p>
        </w:tc>
      </w:tr>
    </w:tbl>
    <w:p w14:paraId="6B801DFC" w14:textId="2D0B452F" w:rsidR="00D77D81" w:rsidRPr="00DD5CBC" w:rsidRDefault="00D77D81" w:rsidP="00DD5CBC">
      <w:pPr>
        <w:jc w:val="both"/>
        <w:rPr>
          <w:rFonts w:cstheme="minorHAnsi"/>
          <w:b/>
          <w:bCs/>
          <w:sz w:val="24"/>
          <w:szCs w:val="24"/>
        </w:rPr>
      </w:pPr>
    </w:p>
    <w:p w14:paraId="3135998F" w14:textId="06C21DBF" w:rsidR="0090069D" w:rsidRPr="00DD5CBC" w:rsidRDefault="00DD5CBC" w:rsidP="00DD5CBC">
      <w:pPr>
        <w:jc w:val="both"/>
        <w:rPr>
          <w:rFonts w:cstheme="minorHAnsi"/>
          <w:b/>
          <w:bCs/>
          <w:sz w:val="24"/>
          <w:szCs w:val="24"/>
        </w:rPr>
      </w:pPr>
      <w:r w:rsidRPr="00DD5CBC">
        <w:rPr>
          <w:rFonts w:cstheme="minorHAnsi"/>
          <w:b/>
          <w:bCs/>
          <w:sz w:val="24"/>
          <w:szCs w:val="24"/>
        </w:rPr>
        <w:t xml:space="preserve">Gündem: </w:t>
      </w:r>
    </w:p>
    <w:p w14:paraId="5BFDA127" w14:textId="0A9D5387" w:rsidR="00DD5CBC" w:rsidRPr="00DD5CBC" w:rsidRDefault="00DD5CBC" w:rsidP="00DD5CBC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D5CBC">
        <w:rPr>
          <w:rFonts w:cstheme="minorHAnsi"/>
          <w:sz w:val="24"/>
          <w:szCs w:val="24"/>
        </w:rPr>
        <w:t xml:space="preserve">Yeniden yapılandırılan Kalite Komisyonu alt komisyonları görev paylaşımı </w:t>
      </w:r>
    </w:p>
    <w:p w14:paraId="452F3ED9" w14:textId="7EFF14E5" w:rsidR="00DD5CBC" w:rsidRPr="00DD5CBC" w:rsidRDefault="00DD5CBC" w:rsidP="00DD5CBC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D5CBC">
        <w:rPr>
          <w:rFonts w:cstheme="minorHAnsi"/>
          <w:sz w:val="24"/>
          <w:szCs w:val="24"/>
        </w:rPr>
        <w:t>Kalite güvencesi çalışmalarında öncelikli olarak yerine getirilecek noktaların tespiti</w:t>
      </w:r>
    </w:p>
    <w:p w14:paraId="72EA71A1" w14:textId="77777777" w:rsidR="00DD5CBC" w:rsidRPr="00DD5CBC" w:rsidRDefault="00DD5CBC" w:rsidP="00DD5CBC">
      <w:pPr>
        <w:jc w:val="both"/>
        <w:rPr>
          <w:rFonts w:cstheme="minorHAnsi"/>
          <w:b/>
          <w:bCs/>
          <w:sz w:val="24"/>
          <w:szCs w:val="24"/>
        </w:rPr>
      </w:pPr>
    </w:p>
    <w:p w14:paraId="16852C43" w14:textId="77777777" w:rsidR="00DD5CBC" w:rsidRPr="00DD5CBC" w:rsidRDefault="00DD5CBC" w:rsidP="00DD5CBC">
      <w:pPr>
        <w:jc w:val="both"/>
        <w:rPr>
          <w:rFonts w:cstheme="minorHAnsi"/>
          <w:b/>
          <w:bCs/>
          <w:sz w:val="24"/>
          <w:szCs w:val="24"/>
        </w:rPr>
      </w:pPr>
    </w:p>
    <w:p w14:paraId="54F2DB78" w14:textId="27161DE2" w:rsidR="00DD5CBC" w:rsidRPr="00DD5CBC" w:rsidRDefault="00DD5CBC" w:rsidP="00DD5CBC">
      <w:pPr>
        <w:jc w:val="both"/>
        <w:rPr>
          <w:rFonts w:cstheme="minorHAnsi"/>
          <w:b/>
          <w:bCs/>
          <w:sz w:val="24"/>
          <w:szCs w:val="24"/>
        </w:rPr>
      </w:pPr>
      <w:r w:rsidRPr="00DD5CBC">
        <w:rPr>
          <w:rFonts w:cstheme="minorHAnsi"/>
          <w:b/>
          <w:bCs/>
          <w:sz w:val="24"/>
          <w:szCs w:val="24"/>
        </w:rPr>
        <w:t xml:space="preserve">Kararlar: </w:t>
      </w:r>
    </w:p>
    <w:p w14:paraId="521A5401" w14:textId="77777777" w:rsidR="00E6638C" w:rsidRPr="00DD5CBC" w:rsidRDefault="009E2A9A" w:rsidP="00DD5CBC">
      <w:pPr>
        <w:pStyle w:val="ListeParagraf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DD5CBC">
        <w:rPr>
          <w:rFonts w:cstheme="minorHAnsi"/>
          <w:sz w:val="24"/>
          <w:szCs w:val="24"/>
        </w:rPr>
        <w:t xml:space="preserve">Yeniden yapılandırılan Kalite Komisyonunun görev tanımı kapsamında, kurumda </w:t>
      </w:r>
      <w:r w:rsidR="00D21C05" w:rsidRPr="00DD5CBC">
        <w:rPr>
          <w:rFonts w:cstheme="minorHAnsi"/>
          <w:sz w:val="24"/>
          <w:szCs w:val="24"/>
        </w:rPr>
        <w:t xml:space="preserve">kalite </w:t>
      </w:r>
      <w:r w:rsidRPr="00DD5CBC">
        <w:rPr>
          <w:rFonts w:cstheme="minorHAnsi"/>
          <w:sz w:val="24"/>
          <w:szCs w:val="24"/>
        </w:rPr>
        <w:t xml:space="preserve">güvencesi </w:t>
      </w:r>
      <w:r w:rsidR="00D21C05" w:rsidRPr="00DD5CBC">
        <w:rPr>
          <w:rFonts w:cstheme="minorHAnsi"/>
          <w:sz w:val="24"/>
          <w:szCs w:val="24"/>
        </w:rPr>
        <w:t>çalışmaları</w:t>
      </w:r>
      <w:r w:rsidRPr="00DD5CBC">
        <w:rPr>
          <w:rFonts w:cstheme="minorHAnsi"/>
          <w:sz w:val="24"/>
          <w:szCs w:val="24"/>
        </w:rPr>
        <w:t xml:space="preserve">nın önceliklendirilerek yürütülmesine karar verildi. </w:t>
      </w:r>
    </w:p>
    <w:p w14:paraId="559CC049" w14:textId="77777777" w:rsidR="00E6638C" w:rsidRPr="00DD5CBC" w:rsidRDefault="00E6638C" w:rsidP="00DD5CBC">
      <w:pPr>
        <w:pStyle w:val="ListeParagraf"/>
        <w:jc w:val="both"/>
        <w:rPr>
          <w:rFonts w:cstheme="minorHAnsi"/>
          <w:b/>
          <w:bCs/>
          <w:sz w:val="24"/>
          <w:szCs w:val="24"/>
        </w:rPr>
      </w:pPr>
    </w:p>
    <w:p w14:paraId="5D0CEAA7" w14:textId="58AAE0B2" w:rsidR="00D77D81" w:rsidRPr="00DD5CBC" w:rsidRDefault="00E6638C" w:rsidP="00DD5CBC">
      <w:pPr>
        <w:pStyle w:val="ListeParagraf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DD5CBC">
        <w:rPr>
          <w:rFonts w:cstheme="minorHAnsi"/>
          <w:sz w:val="24"/>
          <w:szCs w:val="24"/>
        </w:rPr>
        <w:t xml:space="preserve">Önceliklerin </w:t>
      </w:r>
      <w:r w:rsidR="00DD5CBC" w:rsidRPr="00DD5CBC">
        <w:rPr>
          <w:rFonts w:cstheme="minorHAnsi"/>
          <w:sz w:val="24"/>
          <w:szCs w:val="24"/>
        </w:rPr>
        <w:t xml:space="preserve">kalite güvencesi çalışmalarının tabana yayılması için çalışmalar yapılması, mezun bilgi sisteminin gözden geçirilmesi, kılavuz yönerge, gösterge gibi resmî belgelerin gözden geçirilmesi olarak tespitine karar verildi. </w:t>
      </w:r>
    </w:p>
    <w:p w14:paraId="7016C94D" w14:textId="77777777" w:rsidR="00DD5CBC" w:rsidRPr="00DD5CBC" w:rsidRDefault="00DD5CBC" w:rsidP="00DD5CBC">
      <w:pPr>
        <w:pStyle w:val="ListeParagraf"/>
        <w:jc w:val="both"/>
        <w:rPr>
          <w:rFonts w:cstheme="minorHAnsi"/>
          <w:b/>
          <w:bCs/>
          <w:sz w:val="24"/>
          <w:szCs w:val="24"/>
        </w:rPr>
      </w:pPr>
    </w:p>
    <w:p w14:paraId="2525C6BD" w14:textId="65E46AC0" w:rsidR="0083733B" w:rsidRPr="00DD5CBC" w:rsidRDefault="00DD5CBC" w:rsidP="00DD5CBC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D5CBC">
        <w:rPr>
          <w:rFonts w:cstheme="minorHAnsi"/>
          <w:sz w:val="24"/>
          <w:szCs w:val="24"/>
        </w:rPr>
        <w:t xml:space="preserve">Kalite güvencesi çalışmalarının içselleştirilmesi için </w:t>
      </w:r>
      <w:proofErr w:type="spellStart"/>
      <w:r w:rsidRPr="00DD5CBC">
        <w:rPr>
          <w:rFonts w:cstheme="minorHAnsi"/>
          <w:sz w:val="24"/>
          <w:szCs w:val="24"/>
        </w:rPr>
        <w:t>perculus</w:t>
      </w:r>
      <w:proofErr w:type="spellEnd"/>
      <w:r w:rsidRPr="00DD5CBC">
        <w:rPr>
          <w:rFonts w:cstheme="minorHAnsi"/>
          <w:sz w:val="24"/>
          <w:szCs w:val="24"/>
        </w:rPr>
        <w:t xml:space="preserve"> üzerinden akademik personele izleyebilecekleri eğitim videoları hazırlanmasına karar verildi. </w:t>
      </w:r>
    </w:p>
    <w:p w14:paraId="77BEF4AB" w14:textId="06E02A0F" w:rsidR="000A6B17" w:rsidRPr="00DD5CBC" w:rsidRDefault="000A6B17" w:rsidP="00DD5CBC">
      <w:pPr>
        <w:pStyle w:val="ListeParagraf"/>
        <w:jc w:val="both"/>
        <w:rPr>
          <w:rFonts w:cstheme="minorHAnsi"/>
          <w:sz w:val="24"/>
          <w:szCs w:val="24"/>
        </w:rPr>
      </w:pPr>
    </w:p>
    <w:p w14:paraId="4E2DD20B" w14:textId="77777777" w:rsidR="00D21C05" w:rsidRPr="00DD5CBC" w:rsidRDefault="00D21C05" w:rsidP="00DD5CBC">
      <w:pPr>
        <w:jc w:val="both"/>
        <w:rPr>
          <w:rFonts w:cstheme="minorHAnsi"/>
          <w:b/>
          <w:bCs/>
          <w:sz w:val="24"/>
          <w:szCs w:val="24"/>
        </w:rPr>
      </w:pPr>
    </w:p>
    <w:sectPr w:rsidR="00D21C05" w:rsidRPr="00DD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2E38"/>
    <w:multiLevelType w:val="hybridMultilevel"/>
    <w:tmpl w:val="CE10BC28"/>
    <w:lvl w:ilvl="0" w:tplc="544AF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F11F4"/>
    <w:multiLevelType w:val="hybridMultilevel"/>
    <w:tmpl w:val="A9221F06"/>
    <w:lvl w:ilvl="0" w:tplc="37EEF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0"/>
  </w:num>
  <w:num w:numId="2" w16cid:durableId="40365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A6B17"/>
    <w:rsid w:val="0034523E"/>
    <w:rsid w:val="0083733B"/>
    <w:rsid w:val="0090069D"/>
    <w:rsid w:val="009E2A9A"/>
    <w:rsid w:val="00B65B22"/>
    <w:rsid w:val="00C80D5B"/>
    <w:rsid w:val="00D21C05"/>
    <w:rsid w:val="00D77D81"/>
    <w:rsid w:val="00DD5CBC"/>
    <w:rsid w:val="00E6638C"/>
    <w:rsid w:val="00E9116D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796</Characters>
  <Application>Microsoft Office Word</Application>
  <DocSecurity>0</DocSecurity>
  <Lines>11</Lines>
  <Paragraphs>4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12</cp:revision>
  <dcterms:created xsi:type="dcterms:W3CDTF">2023-03-30T11:04:00Z</dcterms:created>
  <dcterms:modified xsi:type="dcterms:W3CDTF">2023-04-10T18:53:00Z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